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ind w:left="0"/>
        <w:rPr>
          <w:rFonts w:ascii="Times New Roman"/>
          <w:sz w:val="71"/>
        </w:rPr>
      </w:pPr>
    </w:p>
    <w:p>
      <w:pPr>
        <w:pStyle w:val="Title"/>
      </w:pPr>
      <w:r>
        <w:rPr>
          <w:color w:val="780080"/>
          <w:w w:val="95"/>
        </w:rPr>
        <w:t>PLD</w:t>
      </w:r>
    </w:p>
    <w:p>
      <w:pPr>
        <w:spacing w:before="100"/>
        <w:ind w:left="101" w:right="1449" w:firstLine="0"/>
        <w:jc w:val="center"/>
        <w:rPr>
          <w:b/>
          <w:sz w:val="36"/>
        </w:rPr>
      </w:pPr>
      <w:r>
        <w:rPr/>
        <w:br w:type="column"/>
      </w:r>
      <w:r>
        <w:rPr>
          <w:b/>
          <w:color w:val="780080"/>
          <w:w w:val="95"/>
          <w:sz w:val="36"/>
        </w:rPr>
        <w:t>PARTIDO</w:t>
      </w:r>
      <w:r>
        <w:rPr>
          <w:b/>
          <w:color w:val="780080"/>
          <w:spacing w:val="23"/>
          <w:w w:val="95"/>
          <w:sz w:val="36"/>
        </w:rPr>
        <w:t> </w:t>
      </w:r>
      <w:r>
        <w:rPr>
          <w:b/>
          <w:color w:val="780080"/>
          <w:w w:val="95"/>
          <w:sz w:val="36"/>
        </w:rPr>
        <w:t>DE</w:t>
      </w:r>
      <w:r>
        <w:rPr>
          <w:b/>
          <w:color w:val="780080"/>
          <w:spacing w:val="41"/>
          <w:w w:val="95"/>
          <w:sz w:val="36"/>
        </w:rPr>
        <w:t> </w:t>
      </w:r>
      <w:r>
        <w:rPr>
          <w:b/>
          <w:color w:val="780080"/>
          <w:w w:val="95"/>
          <w:sz w:val="36"/>
        </w:rPr>
        <w:t>LA</w:t>
      </w:r>
      <w:r>
        <w:rPr>
          <w:b/>
          <w:color w:val="780080"/>
          <w:spacing w:val="27"/>
          <w:w w:val="95"/>
          <w:sz w:val="36"/>
        </w:rPr>
        <w:t> </w:t>
      </w:r>
      <w:r>
        <w:rPr>
          <w:b/>
          <w:color w:val="780080"/>
          <w:w w:val="95"/>
          <w:sz w:val="36"/>
        </w:rPr>
        <w:t>LIBERACIÓN</w:t>
      </w:r>
      <w:r>
        <w:rPr>
          <w:b/>
          <w:color w:val="780080"/>
          <w:spacing w:val="21"/>
          <w:w w:val="95"/>
          <w:sz w:val="36"/>
        </w:rPr>
        <w:t> </w:t>
      </w:r>
      <w:r>
        <w:rPr>
          <w:b/>
          <w:color w:val="780080"/>
          <w:w w:val="95"/>
          <w:sz w:val="36"/>
        </w:rPr>
        <w:t>DOMINICANA</w:t>
      </w:r>
    </w:p>
    <w:p>
      <w:pPr>
        <w:spacing w:before="17"/>
        <w:ind w:left="101" w:right="1437" w:firstLine="0"/>
        <w:jc w:val="center"/>
        <w:rPr>
          <w:rFonts w:ascii="Arial-BoldItalicMT"/>
          <w:b/>
          <w:i/>
          <w:sz w:val="24"/>
        </w:rPr>
      </w:pPr>
      <w:r>
        <w:rPr>
          <w:rFonts w:ascii="Arial-BoldItalicMT"/>
          <w:b/>
          <w:i/>
          <w:color w:val="780080"/>
          <w:sz w:val="24"/>
        </w:rPr>
        <w:t>"Servir</w:t>
      </w:r>
      <w:r>
        <w:rPr>
          <w:rFonts w:ascii="Arial-BoldItalicMT"/>
          <w:b/>
          <w:i/>
          <w:color w:val="780080"/>
          <w:spacing w:val="-6"/>
          <w:sz w:val="24"/>
        </w:rPr>
        <w:t> </w:t>
      </w:r>
      <w:r>
        <w:rPr>
          <w:rFonts w:ascii="Arial-BoldItalicMT"/>
          <w:b/>
          <w:i/>
          <w:color w:val="780080"/>
          <w:sz w:val="24"/>
        </w:rPr>
        <w:t>al</w:t>
      </w:r>
      <w:r>
        <w:rPr>
          <w:rFonts w:ascii="Arial-BoldItalicMT"/>
          <w:b/>
          <w:i/>
          <w:color w:val="780080"/>
          <w:spacing w:val="14"/>
          <w:sz w:val="24"/>
        </w:rPr>
        <w:t> </w:t>
      </w:r>
      <w:r>
        <w:rPr>
          <w:rFonts w:ascii="Arial-BoldItalicMT"/>
          <w:b/>
          <w:i/>
          <w:color w:val="780080"/>
          <w:sz w:val="24"/>
        </w:rPr>
        <w:t>Partido</w:t>
      </w:r>
      <w:r>
        <w:rPr>
          <w:rFonts w:ascii="Arial-BoldItalicMT"/>
          <w:b/>
          <w:i/>
          <w:color w:val="780080"/>
          <w:spacing w:val="-6"/>
          <w:sz w:val="24"/>
        </w:rPr>
        <w:t> </w:t>
      </w:r>
      <w:r>
        <w:rPr>
          <w:rFonts w:ascii="Arial-BoldItalicMT"/>
          <w:b/>
          <w:i/>
          <w:color w:val="780080"/>
          <w:sz w:val="24"/>
        </w:rPr>
        <w:t>para</w:t>
      </w:r>
      <w:r>
        <w:rPr>
          <w:rFonts w:ascii="Arial-BoldItalicMT"/>
          <w:b/>
          <w:i/>
          <w:color w:val="780080"/>
          <w:spacing w:val="34"/>
          <w:sz w:val="24"/>
        </w:rPr>
        <w:t> </w:t>
      </w:r>
      <w:r>
        <w:rPr>
          <w:rFonts w:ascii="Arial-BoldItalicMT"/>
          <w:b/>
          <w:i/>
          <w:color w:val="780080"/>
          <w:sz w:val="24"/>
        </w:rPr>
        <w:t>Servir</w:t>
      </w:r>
      <w:r>
        <w:rPr>
          <w:rFonts w:ascii="Arial-BoldItalicMT"/>
          <w:b/>
          <w:i/>
          <w:color w:val="780080"/>
          <w:spacing w:val="-4"/>
          <w:sz w:val="24"/>
        </w:rPr>
        <w:t> </w:t>
      </w:r>
      <w:r>
        <w:rPr>
          <w:rFonts w:ascii="Arial-BoldItalicMT"/>
          <w:b/>
          <w:i/>
          <w:color w:val="780080"/>
          <w:sz w:val="24"/>
        </w:rPr>
        <w:t>al</w:t>
      </w:r>
      <w:r>
        <w:rPr>
          <w:rFonts w:ascii="Arial-BoldItalicMT"/>
          <w:b/>
          <w:i/>
          <w:color w:val="780080"/>
          <w:spacing w:val="14"/>
          <w:sz w:val="24"/>
        </w:rPr>
        <w:t> </w:t>
      </w:r>
      <w:r>
        <w:rPr>
          <w:rFonts w:ascii="Arial-BoldItalicMT"/>
          <w:b/>
          <w:i/>
          <w:color w:val="780080"/>
          <w:sz w:val="24"/>
        </w:rPr>
        <w:t>Pueblo"</w:t>
      </w:r>
    </w:p>
    <w:p>
      <w:pPr>
        <w:spacing w:line="244" w:lineRule="auto" w:before="134"/>
        <w:ind w:left="101" w:right="1478" w:firstLine="0"/>
        <w:jc w:val="center"/>
        <w:rPr>
          <w:rFonts w:ascii="Helvetica" w:hAnsi="Helvetica"/>
          <w:b/>
          <w:sz w:val="23"/>
        </w:rPr>
      </w:pPr>
      <w:r>
        <w:rPr>
          <w:rFonts w:ascii="Helvetica" w:hAnsi="Helvetica"/>
          <w:b/>
          <w:color w:val="780080"/>
          <w:w w:val="105"/>
          <w:sz w:val="23"/>
        </w:rPr>
        <w:t>Comisión de Implementación de la Línea Organizativa y Electoral</w:t>
      </w:r>
      <w:r>
        <w:rPr>
          <w:rFonts w:ascii="Helvetica" w:hAnsi="Helvetica"/>
          <w:b/>
          <w:color w:val="780080"/>
          <w:spacing w:val="-65"/>
          <w:w w:val="105"/>
          <w:sz w:val="23"/>
        </w:rPr>
        <w:t> </w:t>
      </w:r>
      <w:r>
        <w:rPr>
          <w:rFonts w:ascii="Helvetica" w:hAnsi="Helvetica"/>
          <w:b/>
          <w:color w:val="780080"/>
          <w:w w:val="105"/>
          <w:sz w:val="23"/>
        </w:rPr>
        <w:t>(CILOE)</w:t>
      </w:r>
    </w:p>
    <w:p>
      <w:pPr>
        <w:spacing w:before="243"/>
        <w:ind w:left="101" w:right="1445" w:firstLine="0"/>
        <w:jc w:val="center"/>
        <w:rPr>
          <w:rFonts w:ascii="Helvetica" w:hAnsi="Helvetica"/>
          <w:b/>
          <w:sz w:val="23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4.119999pt;margin-top:58.549572pt;width:69.8pt;height:13.3pt;mso-position-horizontal-relative:page;mso-position-vertical-relative:paragraph;z-index:-15828992" type="#_x0000_t202" id="docshape1" filled="false" stroked="false">
            <v:textbox inset="0,0,0,0">
              <w:txbxContent>
                <w:p>
                  <w:pPr>
                    <w:spacing w:before="13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BFBFB"/>
                      <w:sz w:val="20"/>
                    </w:rPr>
                    <w:t>Circunscripción</w:t>
                  </w:r>
                </w:p>
              </w:txbxContent>
            </v:textbox>
            <w10:wrap type="none"/>
          </v:shape>
        </w:pict>
      </w:r>
      <w:r>
        <w:rPr>
          <w:rFonts w:ascii="Helvetica" w:hAnsi="Helvetica"/>
          <w:b/>
          <w:color w:val="FBFBFB"/>
          <w:spacing w:val="-1"/>
          <w:w w:val="105"/>
          <w:sz w:val="23"/>
        </w:rPr>
        <w:t>ACTA</w:t>
      </w:r>
      <w:r>
        <w:rPr>
          <w:rFonts w:ascii="Helvetica" w:hAnsi="Helvetica"/>
          <w:b/>
          <w:color w:val="FBFBFB"/>
          <w:spacing w:val="-15"/>
          <w:w w:val="105"/>
          <w:sz w:val="23"/>
        </w:rPr>
        <w:t> </w:t>
      </w:r>
      <w:r>
        <w:rPr>
          <w:rFonts w:ascii="Helvetica" w:hAnsi="Helvetica"/>
          <w:b/>
          <w:color w:val="FBFBFB"/>
          <w:spacing w:val="-1"/>
          <w:w w:val="105"/>
          <w:sz w:val="23"/>
        </w:rPr>
        <w:t>DE</w:t>
      </w:r>
      <w:r>
        <w:rPr>
          <w:rFonts w:ascii="Helvetica" w:hAnsi="Helvetica"/>
          <w:b/>
          <w:color w:val="FBFBFB"/>
          <w:spacing w:val="-10"/>
          <w:w w:val="105"/>
          <w:sz w:val="23"/>
        </w:rPr>
        <w:t> </w:t>
      </w:r>
      <w:r>
        <w:rPr>
          <w:rFonts w:ascii="Helvetica" w:hAnsi="Helvetica"/>
          <w:b/>
          <w:color w:val="FBFBFB"/>
          <w:spacing w:val="-1"/>
          <w:w w:val="105"/>
          <w:sz w:val="23"/>
        </w:rPr>
        <w:t>ELECCIÓN</w:t>
      </w:r>
      <w:r>
        <w:rPr>
          <w:rFonts w:ascii="Helvetica" w:hAnsi="Helvetica"/>
          <w:b/>
          <w:color w:val="FBFBFB"/>
          <w:spacing w:val="-12"/>
          <w:w w:val="105"/>
          <w:sz w:val="23"/>
        </w:rPr>
        <w:t> </w:t>
      </w:r>
      <w:r>
        <w:rPr>
          <w:rFonts w:ascii="Helvetica" w:hAnsi="Helvetica"/>
          <w:b/>
          <w:color w:val="FBFBFB"/>
          <w:spacing w:val="-1"/>
          <w:w w:val="105"/>
          <w:sz w:val="23"/>
        </w:rPr>
        <w:t>DE</w:t>
      </w:r>
      <w:r>
        <w:rPr>
          <w:rFonts w:ascii="Helvetica" w:hAnsi="Helvetica"/>
          <w:b/>
          <w:color w:val="FBFBFB"/>
          <w:spacing w:val="-11"/>
          <w:w w:val="105"/>
          <w:sz w:val="23"/>
        </w:rPr>
        <w:t> </w:t>
      </w:r>
      <w:r>
        <w:rPr>
          <w:rFonts w:ascii="Helvetica" w:hAnsi="Helvetica"/>
          <w:b/>
          <w:color w:val="FBFBFB"/>
          <w:spacing w:val="-1"/>
          <w:w w:val="105"/>
          <w:sz w:val="23"/>
        </w:rPr>
        <w:t>COMITÉ</w:t>
      </w:r>
      <w:r>
        <w:rPr>
          <w:rFonts w:ascii="Helvetica" w:hAnsi="Helvetica"/>
          <w:b/>
          <w:color w:val="FBFBFB"/>
          <w:spacing w:val="2"/>
          <w:w w:val="105"/>
          <w:sz w:val="23"/>
        </w:rPr>
        <w:t> </w:t>
      </w:r>
      <w:r>
        <w:rPr>
          <w:rFonts w:ascii="Helvetica" w:hAnsi="Helvetica"/>
          <w:b/>
          <w:color w:val="FBFBFB"/>
          <w:w w:val="105"/>
          <w:sz w:val="23"/>
        </w:rPr>
        <w:t>INTERMEDIO</w:t>
      </w:r>
    </w:p>
    <w:p>
      <w:pPr>
        <w:spacing w:after="0"/>
        <w:jc w:val="center"/>
        <w:rPr>
          <w:rFonts w:ascii="Helvetica" w:hAnsi="Helvetica"/>
          <w:sz w:val="23"/>
        </w:rPr>
        <w:sectPr>
          <w:type w:val="continuous"/>
          <w:pgSz w:w="12240" w:h="15840"/>
          <w:pgMar w:top="260" w:bottom="280" w:left="760" w:right="900"/>
          <w:cols w:num="2" w:equalWidth="0">
            <w:col w:w="857" w:space="660"/>
            <w:col w:w="9063"/>
          </w:cols>
        </w:sectPr>
      </w:pPr>
    </w:p>
    <w:p>
      <w:pPr>
        <w:pStyle w:val="BodyText"/>
        <w:spacing w:before="6"/>
        <w:ind w:left="0"/>
        <w:rPr>
          <w:rFonts w:ascii="Helvetica"/>
          <w:b/>
          <w:sz w:val="21"/>
        </w:rPr>
      </w:pPr>
    </w:p>
    <w:tbl>
      <w:tblPr>
        <w:tblW w:w="0" w:type="auto"/>
        <w:jc w:val="left"/>
        <w:tblInd w:w="2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5"/>
        <w:gridCol w:w="539"/>
        <w:gridCol w:w="257"/>
        <w:gridCol w:w="2997"/>
        <w:gridCol w:w="937"/>
        <w:gridCol w:w="168"/>
        <w:gridCol w:w="1041"/>
        <w:gridCol w:w="629"/>
        <w:gridCol w:w="825"/>
        <w:gridCol w:w="1803"/>
      </w:tblGrid>
      <w:tr>
        <w:trPr>
          <w:trHeight w:val="322" w:hRule="atLeast"/>
        </w:trPr>
        <w:tc>
          <w:tcPr>
            <w:tcW w:w="1055" w:type="dxa"/>
            <w:tcBorders>
              <w:bottom w:val="single" w:sz="24" w:space="0" w:color="FFFFFF"/>
            </w:tcBorders>
            <w:shd w:val="clear" w:color="auto" w:fill="75297F"/>
          </w:tcPr>
          <w:p>
            <w:pPr>
              <w:pStyle w:val="TableParagraph"/>
              <w:spacing w:before="45"/>
              <w:ind w:left="111"/>
              <w:rPr>
                <w:sz w:val="20"/>
              </w:rPr>
            </w:pPr>
            <w:r>
              <w:rPr>
                <w:color w:val="FFFFFF"/>
                <w:sz w:val="20"/>
              </w:rPr>
              <w:t>País</w:t>
            </w:r>
          </w:p>
        </w:tc>
        <w:tc>
          <w:tcPr>
            <w:tcW w:w="3793" w:type="dxa"/>
            <w:gridSpan w:val="3"/>
            <w:tcBorders>
              <w:bottom w:val="single" w:sz="24" w:space="0" w:color="FFFFFF"/>
              <w:right w:val="single" w:sz="48" w:space="0" w:color="FFFFFF"/>
            </w:tcBorders>
            <w:shd w:val="clear" w:color="auto" w:fill="CFA4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5" w:type="dxa"/>
            <w:gridSpan w:val="2"/>
            <w:tcBorders>
              <w:left w:val="single" w:sz="48" w:space="0" w:color="FFFFFF"/>
              <w:bottom w:val="single" w:sz="24" w:space="0" w:color="FFFFFF"/>
            </w:tcBorders>
            <w:shd w:val="clear" w:color="auto" w:fill="75297F"/>
          </w:tcPr>
          <w:p>
            <w:pPr>
              <w:pStyle w:val="TableParagraph"/>
              <w:spacing w:before="45"/>
              <w:ind w:left="83"/>
              <w:rPr>
                <w:sz w:val="20"/>
              </w:rPr>
            </w:pPr>
            <w:r>
              <w:rPr>
                <w:color w:val="FFFFFF"/>
                <w:sz w:val="20"/>
              </w:rPr>
              <w:t>Ciudad</w:t>
            </w:r>
          </w:p>
        </w:tc>
        <w:tc>
          <w:tcPr>
            <w:tcW w:w="4298" w:type="dxa"/>
            <w:gridSpan w:val="4"/>
            <w:tcBorders>
              <w:bottom w:val="single" w:sz="24" w:space="0" w:color="FFFFFF"/>
            </w:tcBorders>
            <w:shd w:val="clear" w:color="auto" w:fill="CFA4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18" w:hRule="atLeast"/>
        </w:trPr>
        <w:tc>
          <w:tcPr>
            <w:tcW w:w="1594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75297F"/>
          </w:tcPr>
          <w:p>
            <w:pPr>
              <w:pStyle w:val="TableParagraph"/>
              <w:rPr>
                <w:rFonts w:ascii="Helvetica"/>
                <w:b/>
                <w:sz w:val="6"/>
              </w:rPr>
            </w:pPr>
          </w:p>
          <w:p>
            <w:pPr>
              <w:pStyle w:val="TableParagraph"/>
              <w:spacing w:line="180" w:lineRule="exact"/>
              <w:ind w:left="101"/>
              <w:rPr>
                <w:rFonts w:ascii="Helvetica"/>
                <w:sz w:val="18"/>
              </w:rPr>
            </w:pPr>
            <w:r>
              <w:rPr>
                <w:rFonts w:ascii="Helvetica"/>
                <w:position w:val="-3"/>
                <w:sz w:val="18"/>
              </w:rPr>
              <w:drawing>
                <wp:inline distT="0" distB="0" distL="0" distR="0">
                  <wp:extent cx="866396" cy="114300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96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/>
                <w:position w:val="-3"/>
                <w:sz w:val="18"/>
              </w:rPr>
            </w:r>
          </w:p>
        </w:tc>
        <w:tc>
          <w:tcPr>
            <w:tcW w:w="3254" w:type="dxa"/>
            <w:gridSpan w:val="2"/>
            <w:tcBorders>
              <w:top w:val="single" w:sz="24" w:space="0" w:color="FFFFFF"/>
              <w:bottom w:val="single" w:sz="24" w:space="0" w:color="FFFFFF"/>
              <w:right w:val="single" w:sz="48" w:space="0" w:color="FFFFFF"/>
            </w:tcBorders>
            <w:shd w:val="clear" w:color="auto" w:fill="CFA4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75" w:type="dxa"/>
            <w:gridSpan w:val="4"/>
            <w:tcBorders>
              <w:top w:val="single" w:sz="24" w:space="0" w:color="FFFFFF"/>
              <w:left w:val="single" w:sz="48" w:space="0" w:color="FFFFFF"/>
              <w:bottom w:val="single" w:sz="24" w:space="0" w:color="FFFFFF"/>
            </w:tcBorders>
            <w:shd w:val="clear" w:color="auto" w:fill="75297F"/>
          </w:tcPr>
          <w:p>
            <w:pPr>
              <w:pStyle w:val="TableParagraph"/>
              <w:spacing w:before="30"/>
              <w:ind w:left="83"/>
              <w:rPr>
                <w:sz w:val="20"/>
              </w:rPr>
            </w:pPr>
            <w:r>
              <w:rPr>
                <w:color w:val="FFFFFF"/>
                <w:sz w:val="20"/>
              </w:rPr>
              <w:t>Distrito</w:t>
            </w:r>
            <w:r>
              <w:rPr>
                <w:color w:val="FFFFFF"/>
                <w:spacing w:val="-3"/>
                <w:sz w:val="20"/>
              </w:rPr>
              <w:t> </w:t>
            </w:r>
            <w:r>
              <w:rPr>
                <w:color w:val="FFFFFF"/>
                <w:sz w:val="20"/>
              </w:rPr>
              <w:t>Seccional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/</w:t>
            </w:r>
            <w:r>
              <w:rPr>
                <w:color w:val="FFFFFF"/>
                <w:spacing w:val="-2"/>
                <w:sz w:val="20"/>
              </w:rPr>
              <w:t> </w:t>
            </w:r>
            <w:r>
              <w:rPr>
                <w:color w:val="FFFFFF"/>
                <w:sz w:val="20"/>
              </w:rPr>
              <w:t>Seccional</w:t>
            </w:r>
          </w:p>
        </w:tc>
        <w:tc>
          <w:tcPr>
            <w:tcW w:w="2628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CFA4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21" w:hRule="atLeast"/>
        </w:trPr>
        <w:tc>
          <w:tcPr>
            <w:tcW w:w="1851" w:type="dxa"/>
            <w:gridSpan w:val="3"/>
            <w:tcBorders>
              <w:top w:val="single" w:sz="24" w:space="0" w:color="FFFFFF"/>
            </w:tcBorders>
            <w:shd w:val="clear" w:color="auto" w:fill="75297F"/>
          </w:tcPr>
          <w:p>
            <w:pPr>
              <w:pStyle w:val="TableParagraph"/>
              <w:rPr>
                <w:rFonts w:ascii="Helvetica"/>
                <w:b/>
                <w:sz w:val="6"/>
              </w:rPr>
            </w:pPr>
          </w:p>
          <w:p>
            <w:pPr>
              <w:pStyle w:val="TableParagraph"/>
              <w:spacing w:line="145" w:lineRule="exact"/>
              <w:ind w:left="111"/>
              <w:rPr>
                <w:rFonts w:ascii="Helvetica"/>
                <w:sz w:val="14"/>
              </w:rPr>
            </w:pPr>
            <w:r>
              <w:rPr>
                <w:rFonts w:ascii="Helvetica"/>
                <w:position w:val="-2"/>
                <w:sz w:val="14"/>
              </w:rPr>
              <w:drawing>
                <wp:inline distT="0" distB="0" distL="0" distR="0">
                  <wp:extent cx="397288" cy="92297"/>
                  <wp:effectExtent l="0" t="0" r="0" b="0"/>
                  <wp:docPr id="3" name="image2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288" cy="92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/>
                <w:position w:val="-2"/>
                <w:sz w:val="14"/>
              </w:rPr>
            </w:r>
            <w:r>
              <w:rPr>
                <w:rFonts w:ascii="Times New Roman"/>
                <w:spacing w:val="106"/>
                <w:position w:val="-2"/>
                <w:sz w:val="14"/>
              </w:rPr>
              <w:t> </w:t>
            </w:r>
            <w:r>
              <w:rPr>
                <w:rFonts w:ascii="Helvetica"/>
                <w:spacing w:val="106"/>
                <w:position w:val="-2"/>
                <w:sz w:val="14"/>
              </w:rPr>
              <w:pict>
                <v:group style="width:44.25pt;height:7.15pt;mso-position-horizontal-relative:char;mso-position-vertical-relative:line" id="docshapegroup2" coordorigin="0,0" coordsize="885,143">
                  <v:shape style="position:absolute;left:0;top:0;width:718;height:143" type="#_x0000_t75" id="docshape3" stroked="false">
                    <v:imagedata r:id="rId7" o:title=""/>
                  </v:shape>
                  <v:shape style="position:absolute;left:748;top:0;width:137;height:143" type="#_x0000_t75" id="docshape4" stroked="false">
                    <v:imagedata r:id="rId8" o:title=""/>
                  </v:shape>
                </v:group>
              </w:pict>
            </w:r>
            <w:r>
              <w:rPr>
                <w:rFonts w:ascii="Helvetica"/>
                <w:spacing w:val="106"/>
                <w:position w:val="-2"/>
                <w:sz w:val="14"/>
              </w:rPr>
            </w:r>
          </w:p>
        </w:tc>
        <w:tc>
          <w:tcPr>
            <w:tcW w:w="2997" w:type="dxa"/>
            <w:tcBorders>
              <w:top w:val="single" w:sz="24" w:space="0" w:color="FFFFFF"/>
              <w:right w:val="single" w:sz="48" w:space="0" w:color="FFFFFF"/>
            </w:tcBorders>
            <w:shd w:val="clear" w:color="auto" w:fill="CFA4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7" w:type="dxa"/>
            <w:tcBorders>
              <w:top w:val="single" w:sz="24" w:space="0" w:color="FFFFFF"/>
              <w:left w:val="single" w:sz="48" w:space="0" w:color="FFFFFF"/>
            </w:tcBorders>
            <w:shd w:val="clear" w:color="auto" w:fill="75297F"/>
          </w:tcPr>
          <w:p>
            <w:pPr>
              <w:pStyle w:val="TableParagraph"/>
              <w:spacing w:before="2"/>
              <w:rPr>
                <w:rFonts w:ascii="Helvetica"/>
                <w:b/>
                <w:sz w:val="6"/>
              </w:rPr>
            </w:pPr>
          </w:p>
          <w:p>
            <w:pPr>
              <w:pStyle w:val="TableParagraph"/>
              <w:spacing w:line="142" w:lineRule="exact"/>
              <w:ind w:left="108"/>
              <w:rPr>
                <w:rFonts w:ascii="Helvetica"/>
                <w:sz w:val="14"/>
              </w:rPr>
            </w:pPr>
            <w:r>
              <w:rPr>
                <w:rFonts w:ascii="Helvetica"/>
                <w:position w:val="-2"/>
                <w:sz w:val="14"/>
              </w:rPr>
              <w:pict>
                <v:group style="width:33.4pt;height:7.15pt;mso-position-horizontal-relative:char;mso-position-vertical-relative:line" id="docshapegroup5" coordorigin="0,0" coordsize="668,143">
                  <v:shape style="position:absolute;left:0;top:0;width:376;height:143" type="#_x0000_t75" id="docshape6" stroked="false">
                    <v:imagedata r:id="rId9" o:title=""/>
                  </v:shape>
                  <v:shape style="position:absolute;left:406;top:3;width:261;height:140" type="#_x0000_t75" id="docshape7" stroked="false">
                    <v:imagedata r:id="rId10" o:title=""/>
                  </v:shape>
                </v:group>
              </w:pict>
            </w:r>
            <w:r>
              <w:rPr>
                <w:rFonts w:ascii="Helvetica"/>
                <w:position w:val="-2"/>
                <w:sz w:val="14"/>
              </w:rPr>
            </w:r>
          </w:p>
        </w:tc>
        <w:tc>
          <w:tcPr>
            <w:tcW w:w="1209" w:type="dxa"/>
            <w:gridSpan w:val="2"/>
            <w:tcBorders>
              <w:top w:val="single" w:sz="24" w:space="0" w:color="FFFFFF"/>
              <w:right w:val="single" w:sz="36" w:space="0" w:color="FFFFFF"/>
            </w:tcBorders>
            <w:shd w:val="clear" w:color="auto" w:fill="CFA4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  <w:gridSpan w:val="2"/>
            <w:tcBorders>
              <w:top w:val="single" w:sz="24" w:space="0" w:color="FFFFFF"/>
              <w:left w:val="single" w:sz="36" w:space="0" w:color="FFFFFF"/>
            </w:tcBorders>
            <w:shd w:val="clear" w:color="auto" w:fill="75297F"/>
          </w:tcPr>
          <w:p>
            <w:pPr>
              <w:pStyle w:val="TableParagraph"/>
              <w:spacing w:before="2"/>
              <w:rPr>
                <w:rFonts w:ascii="Helvetica"/>
                <w:b/>
                <w:sz w:val="6"/>
              </w:rPr>
            </w:pPr>
          </w:p>
          <w:p>
            <w:pPr>
              <w:pStyle w:val="TableParagraph"/>
              <w:spacing w:line="143" w:lineRule="exact"/>
              <w:ind w:left="83"/>
              <w:rPr>
                <w:rFonts w:ascii="Helvetica"/>
                <w:sz w:val="14"/>
              </w:rPr>
            </w:pPr>
            <w:r>
              <w:rPr>
                <w:rFonts w:ascii="Helvetica"/>
                <w:position w:val="-2"/>
                <w:sz w:val="14"/>
              </w:rPr>
              <w:drawing>
                <wp:inline distT="0" distB="0" distL="0" distR="0">
                  <wp:extent cx="316796" cy="90487"/>
                  <wp:effectExtent l="0" t="0" r="0" b="0"/>
                  <wp:docPr id="5" name="image7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7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796" cy="90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/>
                <w:position w:val="-2"/>
                <w:sz w:val="14"/>
              </w:rPr>
            </w:r>
            <w:r>
              <w:rPr>
                <w:rFonts w:ascii="Times New Roman"/>
                <w:spacing w:val="36"/>
                <w:position w:val="-2"/>
                <w:sz w:val="14"/>
              </w:rPr>
              <w:t> </w:t>
            </w:r>
            <w:r>
              <w:rPr>
                <w:rFonts w:ascii="Helvetica"/>
                <w:spacing w:val="36"/>
                <w:position w:val="-2"/>
                <w:sz w:val="14"/>
              </w:rPr>
              <w:pict>
                <v:group style="width:33pt;height:7.2pt;mso-position-horizontal-relative:char;mso-position-vertical-relative:line" id="docshapegroup8" coordorigin="0,0" coordsize="660,144">
                  <v:shape style="position:absolute;left:0;top:0;width:277;height:144" type="#_x0000_t75" id="docshape9" stroked="false">
                    <v:imagedata r:id="rId12" o:title=""/>
                  </v:shape>
                  <v:shape style="position:absolute;left:308;top:0;width:352;height:143" type="#_x0000_t75" id="docshape10" stroked="false">
                    <v:imagedata r:id="rId13" o:title=""/>
                  </v:shape>
                </v:group>
              </w:pict>
            </w:r>
            <w:r>
              <w:rPr>
                <w:rFonts w:ascii="Helvetica"/>
                <w:spacing w:val="36"/>
                <w:position w:val="-2"/>
                <w:sz w:val="14"/>
              </w:rPr>
            </w:r>
          </w:p>
        </w:tc>
        <w:tc>
          <w:tcPr>
            <w:tcW w:w="1803" w:type="dxa"/>
            <w:tcBorders>
              <w:top w:val="single" w:sz="24" w:space="0" w:color="FFFFFF"/>
            </w:tcBorders>
            <w:shd w:val="clear" w:color="auto" w:fill="CFA4CC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ind w:left="0"/>
        <w:rPr>
          <w:rFonts w:ascii="Helvetica"/>
          <w:b/>
          <w:sz w:val="11"/>
        </w:rPr>
      </w:pPr>
    </w:p>
    <w:p>
      <w:pPr>
        <w:spacing w:after="0"/>
        <w:rPr>
          <w:rFonts w:ascii="Helvetica"/>
          <w:sz w:val="11"/>
        </w:rPr>
        <w:sectPr>
          <w:type w:val="continuous"/>
          <w:pgSz w:w="12240" w:h="15840"/>
          <w:pgMar w:top="260" w:bottom="280" w:left="760" w:right="900"/>
        </w:sectPr>
      </w:pPr>
    </w:p>
    <w:p>
      <w:pPr>
        <w:pStyle w:val="BodyText"/>
        <w:tabs>
          <w:tab w:pos="1649" w:val="left" w:leader="none"/>
          <w:tab w:pos="5369" w:val="left" w:leader="none"/>
          <w:tab w:pos="7786" w:val="left" w:leader="none"/>
        </w:tabs>
        <w:spacing w:before="110"/>
        <w:ind w:left="365"/>
      </w:pPr>
      <w:r>
        <w:rPr/>
        <w:pict>
          <v:shape style="position:absolute;margin-left:54.599998pt;margin-top:-22.248085pt;width:83.25pt;height:13.3pt;mso-position-horizontal-relative:page;mso-position-vertical-relative:paragraph;z-index:-15828480" type="#_x0000_t202" id="docshape11" filled="false" stroked="false">
            <v:textbox inset="0,0,0,0">
              <w:txbxContent>
                <w:p>
                  <w:pPr>
                    <w:spacing w:before="13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BFBFB"/>
                      <w:sz w:val="20"/>
                    </w:rPr>
                    <w:t>Comité</w:t>
                  </w:r>
                  <w:r>
                    <w:rPr>
                      <w:color w:val="FBFBFB"/>
                      <w:spacing w:val="13"/>
                      <w:sz w:val="20"/>
                    </w:rPr>
                    <w:t> </w:t>
                  </w:r>
                  <w:r>
                    <w:rPr>
                      <w:color w:val="FBFBFB"/>
                      <w:sz w:val="20"/>
                    </w:rPr>
                    <w:t>Intermedio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5.119995pt;margin-top:-22.228086pt;width:62.25pt;height:13.3pt;mso-position-horizontal-relative:page;mso-position-vertical-relative:paragraph;z-index:-15827968" type="#_x0000_t202" id="docshape12" filled="false" stroked="false">
            <v:textbox inset="0,0,0,0">
              <w:txbxContent>
                <w:p>
                  <w:pPr>
                    <w:spacing w:before="13"/>
                    <w:ind w:left="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BFBFB"/>
                      <w:sz w:val="20"/>
                    </w:rPr>
                    <w:t>Votos</w:t>
                  </w:r>
                  <w:r>
                    <w:rPr>
                      <w:color w:val="FBFBFB"/>
                      <w:spacing w:val="1"/>
                      <w:sz w:val="20"/>
                    </w:rPr>
                    <w:t> </w:t>
                  </w:r>
                  <w:r>
                    <w:rPr>
                      <w:color w:val="FBFBFB"/>
                      <w:sz w:val="20"/>
                    </w:rPr>
                    <w:t>Válidos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48.970001pt;margin-top:-62.028088pt;width:513.6pt;height:56.65pt;mso-position-horizontal-relative:page;mso-position-vertical-relative:paragraph;z-index:-15826944" id="docshapegroup13" coordorigin="979,-1241" coordsize="10272,1133">
            <v:shape style="position:absolute;left:979;top:-1241;width:10272;height:1133" type="#_x0000_t75" id="docshape14" stroked="false">
              <v:imagedata r:id="rId14" o:title=""/>
            </v:shape>
            <v:rect style="position:absolute;left:1808;top:-387;width:19;height:141" id="docshape15" filled="true" fillcolor="#ffffff" stroked="false">
              <v:fill type="solid"/>
            </v:rect>
            <w10:wrap type="none"/>
          </v:group>
        </w:pict>
      </w:r>
      <w:r>
        <w:rPr>
          <w:color w:val="201C20"/>
          <w:position w:val="1"/>
        </w:rPr>
        <w:t>No.</w:t>
        <w:tab/>
        <w:t>CARGO</w:t>
        <w:tab/>
        <w:t>NOMBRE</w:t>
        <w:tab/>
      </w:r>
      <w:r>
        <w:rPr>
          <w:color w:val="201C20"/>
        </w:rPr>
        <w:t>CÉDULA</w:t>
      </w:r>
    </w:p>
    <w:p>
      <w:pPr>
        <w:pStyle w:val="ListParagraph"/>
        <w:numPr>
          <w:ilvl w:val="0"/>
          <w:numId w:val="1"/>
        </w:numPr>
        <w:tabs>
          <w:tab w:pos="970" w:val="left" w:leader="none"/>
          <w:tab w:pos="971" w:val="left" w:leader="none"/>
        </w:tabs>
        <w:spacing w:line="240" w:lineRule="auto" w:before="159" w:after="0"/>
        <w:ind w:left="970" w:right="0" w:hanging="517"/>
        <w:jc w:val="left"/>
        <w:rPr>
          <w:sz w:val="18"/>
        </w:rPr>
      </w:pPr>
      <w:r>
        <w:rPr>
          <w:color w:val="201C20"/>
          <w:sz w:val="18"/>
        </w:rPr>
        <w:t>Presidente</w:t>
      </w:r>
      <w:r>
        <w:rPr>
          <w:color w:val="201C20"/>
          <w:spacing w:val="23"/>
          <w:sz w:val="18"/>
        </w:rPr>
        <w:t> </w:t>
      </w:r>
      <w:r>
        <w:rPr>
          <w:color w:val="201C20"/>
          <w:sz w:val="18"/>
        </w:rPr>
        <w:t>(a)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76" w:after="0"/>
        <w:ind w:left="958" w:right="0" w:hanging="520"/>
        <w:jc w:val="left"/>
        <w:rPr>
          <w:sz w:val="18"/>
        </w:rPr>
      </w:pPr>
      <w:r>
        <w:rPr>
          <w:color w:val="201C20"/>
          <w:sz w:val="18"/>
        </w:rPr>
        <w:t>Vicepresidente</w:t>
      </w:r>
      <w:r>
        <w:rPr>
          <w:color w:val="201C20"/>
          <w:spacing w:val="33"/>
          <w:sz w:val="18"/>
        </w:rPr>
        <w:t> </w:t>
      </w:r>
      <w:r>
        <w:rPr>
          <w:color w:val="201C20"/>
          <w:sz w:val="18"/>
        </w:rPr>
        <w:t>(a)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80" w:after="0"/>
        <w:ind w:left="958" w:right="0" w:hanging="519"/>
        <w:jc w:val="left"/>
        <w:rPr>
          <w:sz w:val="18"/>
        </w:rPr>
      </w:pPr>
      <w:r>
        <w:rPr>
          <w:color w:val="201C20"/>
          <w:w w:val="105"/>
          <w:sz w:val="18"/>
        </w:rPr>
        <w:t>Secretario</w:t>
      </w:r>
      <w:r>
        <w:rPr>
          <w:color w:val="201C20"/>
          <w:spacing w:val="1"/>
          <w:w w:val="105"/>
          <w:sz w:val="18"/>
        </w:rPr>
        <w:t> </w:t>
      </w:r>
      <w:r>
        <w:rPr>
          <w:color w:val="201C20"/>
          <w:w w:val="105"/>
          <w:sz w:val="18"/>
        </w:rPr>
        <w:t>(a)</w:t>
      </w:r>
      <w:r>
        <w:rPr>
          <w:color w:val="201C20"/>
          <w:spacing w:val="1"/>
          <w:w w:val="105"/>
          <w:sz w:val="18"/>
        </w:rPr>
        <w:t> </w:t>
      </w:r>
      <w:r>
        <w:rPr>
          <w:color w:val="201C20"/>
          <w:w w:val="105"/>
          <w:sz w:val="18"/>
        </w:rPr>
        <w:t>General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78" w:after="0"/>
        <w:ind w:left="958" w:right="0" w:hanging="521"/>
        <w:jc w:val="left"/>
        <w:rPr>
          <w:sz w:val="18"/>
        </w:rPr>
      </w:pPr>
      <w:r>
        <w:rPr>
          <w:color w:val="201C20"/>
          <w:w w:val="105"/>
          <w:sz w:val="18"/>
        </w:rPr>
        <w:t>Secretario</w:t>
      </w:r>
      <w:r>
        <w:rPr>
          <w:color w:val="201C20"/>
          <w:spacing w:val="1"/>
          <w:w w:val="105"/>
          <w:sz w:val="18"/>
        </w:rPr>
        <w:t> </w:t>
      </w:r>
      <w:r>
        <w:rPr>
          <w:color w:val="201C20"/>
          <w:w w:val="105"/>
          <w:sz w:val="18"/>
        </w:rPr>
        <w:t>(a)</w:t>
      </w:r>
      <w:r>
        <w:rPr>
          <w:color w:val="201C20"/>
          <w:spacing w:val="-1"/>
          <w:w w:val="105"/>
          <w:sz w:val="18"/>
        </w:rPr>
        <w:t> </w:t>
      </w:r>
      <w:r>
        <w:rPr>
          <w:color w:val="201C20"/>
          <w:w w:val="105"/>
          <w:sz w:val="18"/>
        </w:rPr>
        <w:t>de</w:t>
      </w:r>
      <w:r>
        <w:rPr>
          <w:color w:val="201C20"/>
          <w:spacing w:val="-6"/>
          <w:w w:val="105"/>
          <w:sz w:val="18"/>
        </w:rPr>
        <w:t> </w:t>
      </w:r>
      <w:r>
        <w:rPr>
          <w:color w:val="201C20"/>
          <w:w w:val="105"/>
          <w:sz w:val="18"/>
        </w:rPr>
        <w:t>Organización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78" w:after="0"/>
        <w:ind w:left="958" w:right="0" w:hanging="519"/>
        <w:jc w:val="left"/>
        <w:rPr>
          <w:sz w:val="18"/>
        </w:rPr>
      </w:pPr>
      <w:r>
        <w:rPr>
          <w:color w:val="201C20"/>
          <w:w w:val="105"/>
          <w:sz w:val="18"/>
        </w:rPr>
        <w:t>Secretario</w:t>
      </w:r>
      <w:r>
        <w:rPr>
          <w:color w:val="201C20"/>
          <w:spacing w:val="-1"/>
          <w:w w:val="105"/>
          <w:sz w:val="18"/>
        </w:rPr>
        <w:t> </w:t>
      </w:r>
      <w:r>
        <w:rPr>
          <w:color w:val="201C20"/>
          <w:w w:val="105"/>
          <w:sz w:val="18"/>
        </w:rPr>
        <w:t>(a)</w:t>
      </w:r>
      <w:r>
        <w:rPr>
          <w:color w:val="201C20"/>
          <w:spacing w:val="-11"/>
          <w:w w:val="105"/>
          <w:sz w:val="18"/>
        </w:rPr>
        <w:t> </w:t>
      </w:r>
      <w:r>
        <w:rPr>
          <w:color w:val="201C20"/>
          <w:w w:val="105"/>
          <w:sz w:val="18"/>
        </w:rPr>
        <w:t>Asuntos</w:t>
      </w:r>
      <w:r>
        <w:rPr>
          <w:color w:val="201C20"/>
          <w:spacing w:val="4"/>
          <w:w w:val="105"/>
          <w:sz w:val="18"/>
        </w:rPr>
        <w:t> </w:t>
      </w:r>
      <w:r>
        <w:rPr>
          <w:color w:val="201C20"/>
          <w:w w:val="105"/>
          <w:sz w:val="18"/>
        </w:rPr>
        <w:t>Electorales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80" w:after="0"/>
        <w:ind w:left="958" w:right="0" w:hanging="521"/>
        <w:jc w:val="left"/>
        <w:rPr>
          <w:sz w:val="18"/>
        </w:rPr>
      </w:pPr>
      <w:r>
        <w:rPr>
          <w:color w:val="201C20"/>
          <w:w w:val="105"/>
          <w:sz w:val="18"/>
        </w:rPr>
        <w:t>Secretario</w:t>
      </w:r>
      <w:r>
        <w:rPr>
          <w:color w:val="201C20"/>
          <w:spacing w:val="1"/>
          <w:w w:val="105"/>
          <w:sz w:val="18"/>
        </w:rPr>
        <w:t> </w:t>
      </w:r>
      <w:r>
        <w:rPr>
          <w:color w:val="201C20"/>
          <w:w w:val="105"/>
          <w:sz w:val="18"/>
        </w:rPr>
        <w:t>(a)</w:t>
      </w:r>
      <w:r>
        <w:rPr>
          <w:color w:val="201C20"/>
          <w:spacing w:val="44"/>
          <w:w w:val="105"/>
          <w:sz w:val="18"/>
        </w:rPr>
        <w:t> </w:t>
      </w:r>
      <w:r>
        <w:rPr>
          <w:color w:val="201C20"/>
          <w:w w:val="105"/>
          <w:sz w:val="18"/>
        </w:rPr>
        <w:t>de Comunicaciones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78" w:after="0"/>
        <w:ind w:left="958" w:right="0" w:hanging="521"/>
        <w:jc w:val="left"/>
        <w:rPr>
          <w:sz w:val="18"/>
        </w:rPr>
      </w:pPr>
      <w:r>
        <w:rPr>
          <w:color w:val="201C20"/>
          <w:w w:val="105"/>
          <w:sz w:val="18"/>
        </w:rPr>
        <w:t>Secretario</w:t>
      </w:r>
      <w:r>
        <w:rPr>
          <w:color w:val="201C20"/>
          <w:spacing w:val="-3"/>
          <w:w w:val="105"/>
          <w:sz w:val="18"/>
        </w:rPr>
        <w:t> </w:t>
      </w:r>
      <w:r>
        <w:rPr>
          <w:color w:val="201C20"/>
          <w:w w:val="105"/>
          <w:sz w:val="18"/>
        </w:rPr>
        <w:t>(a)</w:t>
      </w:r>
      <w:r>
        <w:rPr>
          <w:color w:val="201C20"/>
          <w:spacing w:val="-5"/>
          <w:w w:val="105"/>
          <w:sz w:val="18"/>
        </w:rPr>
        <w:t> </w:t>
      </w:r>
      <w:r>
        <w:rPr>
          <w:color w:val="201C20"/>
          <w:w w:val="105"/>
          <w:sz w:val="18"/>
        </w:rPr>
        <w:t>de</w:t>
      </w:r>
      <w:r>
        <w:rPr>
          <w:color w:val="201C20"/>
          <w:spacing w:val="2"/>
          <w:w w:val="105"/>
          <w:sz w:val="18"/>
        </w:rPr>
        <w:t> </w:t>
      </w:r>
      <w:r>
        <w:rPr>
          <w:color w:val="201C20"/>
          <w:w w:val="105"/>
          <w:sz w:val="18"/>
        </w:rPr>
        <w:t>Formacion Politica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80" w:after="0"/>
        <w:ind w:left="958" w:right="0" w:hanging="520"/>
        <w:jc w:val="left"/>
        <w:rPr>
          <w:sz w:val="18"/>
        </w:rPr>
      </w:pPr>
      <w:r>
        <w:rPr>
          <w:color w:val="201C20"/>
          <w:w w:val="105"/>
          <w:sz w:val="18"/>
        </w:rPr>
        <w:t>Secretario</w:t>
      </w:r>
      <w:r>
        <w:rPr>
          <w:color w:val="201C20"/>
          <w:spacing w:val="-2"/>
          <w:w w:val="105"/>
          <w:sz w:val="18"/>
        </w:rPr>
        <w:t> </w:t>
      </w:r>
      <w:r>
        <w:rPr>
          <w:color w:val="201C20"/>
          <w:w w:val="105"/>
          <w:sz w:val="18"/>
        </w:rPr>
        <w:t>(a)</w:t>
      </w:r>
      <w:r>
        <w:rPr>
          <w:color w:val="201C20"/>
          <w:spacing w:val="-4"/>
          <w:w w:val="105"/>
          <w:sz w:val="18"/>
        </w:rPr>
        <w:t> </w:t>
      </w:r>
      <w:r>
        <w:rPr>
          <w:color w:val="201C20"/>
          <w:w w:val="105"/>
          <w:sz w:val="18"/>
        </w:rPr>
        <w:t>de</w:t>
      </w:r>
      <w:r>
        <w:rPr>
          <w:color w:val="201C20"/>
          <w:spacing w:val="6"/>
          <w:w w:val="105"/>
          <w:sz w:val="18"/>
        </w:rPr>
        <w:t> </w:t>
      </w:r>
      <w:r>
        <w:rPr>
          <w:color w:val="201C20"/>
          <w:w w:val="105"/>
          <w:sz w:val="18"/>
        </w:rPr>
        <w:t>Finanzas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78" w:after="0"/>
        <w:ind w:left="958" w:right="0" w:hanging="520"/>
        <w:jc w:val="left"/>
        <w:rPr>
          <w:sz w:val="18"/>
        </w:rPr>
      </w:pPr>
      <w:r>
        <w:rPr>
          <w:color w:val="201C20"/>
          <w:sz w:val="18"/>
        </w:rPr>
        <w:t>Secretario</w:t>
      </w:r>
      <w:r>
        <w:rPr>
          <w:color w:val="201C20"/>
          <w:spacing w:val="33"/>
          <w:sz w:val="18"/>
        </w:rPr>
        <w:t> </w:t>
      </w:r>
      <w:r>
        <w:rPr>
          <w:color w:val="201C20"/>
          <w:sz w:val="18"/>
        </w:rPr>
        <w:t>(a)</w:t>
      </w:r>
      <w:r>
        <w:rPr>
          <w:color w:val="201C20"/>
          <w:spacing w:val="28"/>
          <w:sz w:val="18"/>
        </w:rPr>
        <w:t> </w:t>
      </w:r>
      <w:r>
        <w:rPr>
          <w:color w:val="201C20"/>
          <w:sz w:val="18"/>
        </w:rPr>
        <w:t>de</w:t>
      </w:r>
      <w:r>
        <w:rPr>
          <w:color w:val="201C20"/>
          <w:spacing w:val="9"/>
          <w:sz w:val="18"/>
        </w:rPr>
        <w:t> </w:t>
      </w:r>
      <w:r>
        <w:rPr>
          <w:color w:val="201C20"/>
          <w:sz w:val="18"/>
        </w:rPr>
        <w:t>Actas</w:t>
      </w:r>
      <w:r>
        <w:rPr>
          <w:color w:val="201C20"/>
          <w:spacing w:val="24"/>
          <w:sz w:val="18"/>
        </w:rPr>
        <w:t> </w:t>
      </w:r>
      <w:r>
        <w:rPr>
          <w:color w:val="201C20"/>
          <w:sz w:val="18"/>
        </w:rPr>
        <w:t>y</w:t>
      </w:r>
      <w:r>
        <w:rPr>
          <w:color w:val="201C20"/>
          <w:spacing w:val="30"/>
          <w:sz w:val="18"/>
        </w:rPr>
        <w:t> </w:t>
      </w:r>
      <w:r>
        <w:rPr>
          <w:color w:val="201C20"/>
          <w:sz w:val="18"/>
        </w:rPr>
        <w:t>Correspondencia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78" w:after="0"/>
        <w:ind w:left="958" w:right="0" w:hanging="558"/>
        <w:jc w:val="left"/>
        <w:rPr>
          <w:sz w:val="18"/>
        </w:rPr>
      </w:pPr>
      <w:r>
        <w:rPr>
          <w:color w:val="201C20"/>
          <w:spacing w:val="-1"/>
          <w:w w:val="105"/>
          <w:sz w:val="18"/>
        </w:rPr>
        <w:t>Secretario</w:t>
      </w:r>
      <w:r>
        <w:rPr>
          <w:color w:val="201C20"/>
          <w:spacing w:val="-2"/>
          <w:w w:val="105"/>
          <w:sz w:val="18"/>
        </w:rPr>
        <w:t> </w:t>
      </w:r>
      <w:r>
        <w:rPr>
          <w:color w:val="201C20"/>
          <w:w w:val="105"/>
          <w:sz w:val="18"/>
        </w:rPr>
        <w:t>(a)</w:t>
      </w:r>
      <w:r>
        <w:rPr>
          <w:color w:val="201C20"/>
          <w:spacing w:val="-5"/>
          <w:w w:val="105"/>
          <w:sz w:val="18"/>
        </w:rPr>
        <w:t> </w:t>
      </w:r>
      <w:r>
        <w:rPr>
          <w:color w:val="201C20"/>
          <w:w w:val="105"/>
          <w:sz w:val="18"/>
        </w:rPr>
        <w:t>de</w:t>
      </w:r>
      <w:r>
        <w:rPr>
          <w:color w:val="201C20"/>
          <w:spacing w:val="-12"/>
          <w:w w:val="105"/>
          <w:sz w:val="18"/>
        </w:rPr>
        <w:t> </w:t>
      </w:r>
      <w:r>
        <w:rPr>
          <w:color w:val="201C20"/>
          <w:w w:val="105"/>
          <w:sz w:val="18"/>
        </w:rPr>
        <w:t>Tecn.</w:t>
      </w:r>
      <w:r>
        <w:rPr>
          <w:color w:val="201C20"/>
          <w:spacing w:val="4"/>
          <w:w w:val="105"/>
          <w:sz w:val="18"/>
        </w:rPr>
        <w:t> </w:t>
      </w:r>
      <w:r>
        <w:rPr>
          <w:color w:val="201C20"/>
          <w:w w:val="105"/>
          <w:sz w:val="18"/>
        </w:rPr>
        <w:t>de</w:t>
      </w:r>
      <w:r>
        <w:rPr>
          <w:color w:val="201C20"/>
          <w:spacing w:val="-10"/>
          <w:w w:val="105"/>
          <w:sz w:val="18"/>
        </w:rPr>
        <w:t> </w:t>
      </w:r>
      <w:r>
        <w:rPr>
          <w:color w:val="201C20"/>
          <w:w w:val="105"/>
          <w:sz w:val="18"/>
        </w:rPr>
        <w:t>la</w:t>
      </w:r>
      <w:r>
        <w:rPr>
          <w:color w:val="201C20"/>
          <w:spacing w:val="-2"/>
          <w:w w:val="105"/>
          <w:sz w:val="18"/>
        </w:rPr>
        <w:t> </w:t>
      </w:r>
      <w:r>
        <w:rPr>
          <w:color w:val="201C20"/>
          <w:w w:val="105"/>
          <w:sz w:val="18"/>
        </w:rPr>
        <w:t>lnf.</w:t>
      </w:r>
      <w:r>
        <w:rPr>
          <w:color w:val="201C20"/>
          <w:spacing w:val="10"/>
          <w:w w:val="105"/>
          <w:sz w:val="18"/>
        </w:rPr>
        <w:t> </w:t>
      </w:r>
      <w:r>
        <w:rPr>
          <w:color w:val="201C20"/>
          <w:w w:val="105"/>
          <w:sz w:val="18"/>
        </w:rPr>
        <w:t>Com.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78" w:after="0"/>
        <w:ind w:left="958" w:right="0" w:hanging="551"/>
        <w:jc w:val="left"/>
        <w:rPr>
          <w:sz w:val="18"/>
        </w:rPr>
      </w:pPr>
      <w:r>
        <w:rPr>
          <w:color w:val="201C20"/>
          <w:w w:val="105"/>
          <w:sz w:val="18"/>
        </w:rPr>
        <w:t>Secretario (a)</w:t>
      </w:r>
      <w:r>
        <w:rPr>
          <w:color w:val="201C20"/>
          <w:spacing w:val="-3"/>
          <w:w w:val="105"/>
          <w:sz w:val="18"/>
        </w:rPr>
        <w:t> </w:t>
      </w:r>
      <w:r>
        <w:rPr>
          <w:color w:val="201C20"/>
          <w:w w:val="105"/>
          <w:sz w:val="18"/>
        </w:rPr>
        <w:t>de</w:t>
      </w:r>
      <w:r>
        <w:rPr>
          <w:color w:val="201C20"/>
          <w:spacing w:val="-1"/>
          <w:w w:val="105"/>
          <w:sz w:val="18"/>
        </w:rPr>
        <w:t> </w:t>
      </w:r>
      <w:r>
        <w:rPr>
          <w:color w:val="201C20"/>
          <w:w w:val="105"/>
          <w:sz w:val="18"/>
        </w:rPr>
        <w:t>Juventud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77" w:after="0"/>
        <w:ind w:left="958" w:right="0" w:hanging="558"/>
        <w:jc w:val="left"/>
        <w:rPr>
          <w:sz w:val="18"/>
        </w:rPr>
      </w:pPr>
      <w:r>
        <w:rPr>
          <w:color w:val="201C20"/>
          <w:w w:val="105"/>
          <w:sz w:val="18"/>
        </w:rPr>
        <w:t>Secretario (a)</w:t>
      </w:r>
      <w:r>
        <w:rPr>
          <w:color w:val="201C20"/>
          <w:spacing w:val="-4"/>
          <w:w w:val="105"/>
          <w:sz w:val="18"/>
        </w:rPr>
        <w:t> </w:t>
      </w:r>
      <w:r>
        <w:rPr>
          <w:color w:val="201C20"/>
          <w:w w:val="105"/>
          <w:sz w:val="18"/>
        </w:rPr>
        <w:t>de</w:t>
      </w:r>
      <w:r>
        <w:rPr>
          <w:color w:val="201C20"/>
          <w:spacing w:val="7"/>
          <w:w w:val="105"/>
          <w:sz w:val="18"/>
        </w:rPr>
        <w:t> </w:t>
      </w:r>
      <w:r>
        <w:rPr>
          <w:color w:val="201C20"/>
          <w:w w:val="105"/>
          <w:sz w:val="18"/>
        </w:rPr>
        <w:t>Igualdad</w:t>
      </w:r>
      <w:r>
        <w:rPr>
          <w:color w:val="201C20"/>
          <w:spacing w:val="-6"/>
          <w:w w:val="105"/>
          <w:sz w:val="18"/>
        </w:rPr>
        <w:t> </w:t>
      </w:r>
      <w:r>
        <w:rPr>
          <w:color w:val="201C20"/>
          <w:w w:val="105"/>
          <w:sz w:val="18"/>
        </w:rPr>
        <w:t>y</w:t>
      </w:r>
      <w:r>
        <w:rPr>
          <w:color w:val="201C20"/>
          <w:spacing w:val="-3"/>
          <w:w w:val="105"/>
          <w:sz w:val="18"/>
        </w:rPr>
        <w:t> </w:t>
      </w:r>
      <w:r>
        <w:rPr>
          <w:color w:val="201C20"/>
          <w:w w:val="105"/>
          <w:sz w:val="18"/>
        </w:rPr>
        <w:t>Eq.</w:t>
      </w:r>
      <w:r>
        <w:rPr>
          <w:color w:val="201C20"/>
          <w:spacing w:val="5"/>
          <w:w w:val="105"/>
          <w:sz w:val="18"/>
        </w:rPr>
        <w:t> </w:t>
      </w:r>
      <w:r>
        <w:rPr>
          <w:color w:val="201C20"/>
          <w:w w:val="105"/>
          <w:sz w:val="18"/>
        </w:rPr>
        <w:t>de</w:t>
      </w:r>
      <w:r>
        <w:rPr>
          <w:color w:val="201C20"/>
          <w:spacing w:val="-3"/>
          <w:w w:val="105"/>
          <w:sz w:val="18"/>
        </w:rPr>
        <w:t> </w:t>
      </w:r>
      <w:r>
        <w:rPr>
          <w:color w:val="201C20"/>
          <w:w w:val="105"/>
          <w:sz w:val="18"/>
        </w:rPr>
        <w:t>Genero</w:t>
      </w:r>
    </w:p>
    <w:p>
      <w:pPr>
        <w:pStyle w:val="ListParagraph"/>
        <w:numPr>
          <w:ilvl w:val="0"/>
          <w:numId w:val="1"/>
        </w:numPr>
        <w:tabs>
          <w:tab w:pos="958" w:val="left" w:leader="none"/>
          <w:tab w:pos="959" w:val="left" w:leader="none"/>
        </w:tabs>
        <w:spacing w:line="240" w:lineRule="auto" w:before="80" w:after="0"/>
        <w:ind w:left="958" w:right="0" w:hanging="558"/>
        <w:jc w:val="left"/>
        <w:rPr>
          <w:sz w:val="18"/>
        </w:rPr>
      </w:pPr>
      <w:r>
        <w:rPr>
          <w:color w:val="201C20"/>
          <w:sz w:val="18"/>
        </w:rPr>
        <w:t>Secretario</w:t>
      </w:r>
      <w:r>
        <w:rPr>
          <w:color w:val="201C20"/>
          <w:spacing w:val="33"/>
          <w:sz w:val="18"/>
        </w:rPr>
        <w:t> </w:t>
      </w:r>
      <w:r>
        <w:rPr>
          <w:color w:val="201C20"/>
          <w:sz w:val="18"/>
        </w:rPr>
        <w:t>(a)</w:t>
      </w:r>
      <w:r>
        <w:rPr>
          <w:color w:val="201C20"/>
          <w:spacing w:val="28"/>
          <w:sz w:val="18"/>
        </w:rPr>
        <w:t> </w:t>
      </w:r>
      <w:r>
        <w:rPr>
          <w:color w:val="201C20"/>
          <w:sz w:val="18"/>
        </w:rPr>
        <w:t>de</w:t>
      </w:r>
      <w:r>
        <w:rPr>
          <w:color w:val="201C20"/>
          <w:spacing w:val="21"/>
          <w:sz w:val="18"/>
        </w:rPr>
        <w:t> </w:t>
      </w:r>
      <w:r>
        <w:rPr>
          <w:color w:val="201C20"/>
          <w:sz w:val="18"/>
        </w:rPr>
        <w:t>Medio</w:t>
      </w:r>
      <w:r>
        <w:rPr>
          <w:color w:val="201C20"/>
          <w:spacing w:val="5"/>
          <w:sz w:val="18"/>
        </w:rPr>
        <w:t> </w:t>
      </w:r>
      <w:r>
        <w:rPr>
          <w:color w:val="201C20"/>
          <w:sz w:val="18"/>
        </w:rPr>
        <w:t>Ambiente</w:t>
      </w:r>
    </w:p>
    <w:p>
      <w:pPr>
        <w:spacing w:before="78"/>
        <w:ind w:left="401" w:right="0" w:firstLine="0"/>
        <w:jc w:val="left"/>
        <w:rPr>
          <w:sz w:val="21"/>
        </w:rPr>
      </w:pPr>
      <w:r>
        <w:rPr>
          <w:color w:val="201C20"/>
          <w:w w:val="95"/>
          <w:sz w:val="21"/>
        </w:rPr>
        <w:t>14</w:t>
      </w:r>
    </w:p>
    <w:p>
      <w:pPr>
        <w:spacing w:before="78"/>
        <w:ind w:left="401" w:right="0" w:firstLine="0"/>
        <w:jc w:val="left"/>
        <w:rPr>
          <w:sz w:val="21"/>
        </w:rPr>
      </w:pPr>
      <w:r>
        <w:rPr>
          <w:color w:val="201C20"/>
          <w:w w:val="95"/>
          <w:sz w:val="21"/>
        </w:rPr>
        <w:t>15</w:t>
      </w:r>
    </w:p>
    <w:p>
      <w:pPr>
        <w:spacing w:before="80"/>
        <w:ind w:left="401" w:right="0" w:firstLine="0"/>
        <w:jc w:val="left"/>
        <w:rPr>
          <w:sz w:val="21"/>
        </w:rPr>
      </w:pPr>
      <w:r>
        <w:rPr>
          <w:color w:val="201C20"/>
          <w:w w:val="95"/>
          <w:sz w:val="21"/>
        </w:rPr>
        <w:t>16</w:t>
      </w:r>
    </w:p>
    <w:p>
      <w:pPr>
        <w:spacing w:before="78"/>
        <w:ind w:left="401" w:right="0" w:firstLine="0"/>
        <w:jc w:val="left"/>
        <w:rPr>
          <w:sz w:val="21"/>
        </w:rPr>
      </w:pPr>
      <w:r>
        <w:rPr>
          <w:color w:val="201C20"/>
          <w:w w:val="95"/>
          <w:sz w:val="21"/>
        </w:rPr>
        <w:t>17</w:t>
      </w:r>
    </w:p>
    <w:p>
      <w:pPr>
        <w:spacing w:before="78"/>
        <w:ind w:left="401" w:right="0" w:firstLine="0"/>
        <w:jc w:val="left"/>
        <w:rPr>
          <w:sz w:val="21"/>
        </w:rPr>
      </w:pPr>
      <w:r>
        <w:rPr>
          <w:color w:val="201C20"/>
          <w:w w:val="95"/>
          <w:sz w:val="21"/>
        </w:rPr>
        <w:t>18</w:t>
      </w:r>
    </w:p>
    <w:p>
      <w:pPr>
        <w:spacing w:before="80"/>
        <w:ind w:left="401" w:right="0" w:firstLine="0"/>
        <w:jc w:val="left"/>
        <w:rPr>
          <w:sz w:val="21"/>
        </w:rPr>
      </w:pPr>
      <w:r>
        <w:rPr>
          <w:color w:val="201C20"/>
          <w:w w:val="95"/>
          <w:sz w:val="21"/>
        </w:rPr>
        <w:t>19</w:t>
      </w:r>
    </w:p>
    <w:p>
      <w:pPr>
        <w:spacing w:before="78"/>
        <w:ind w:left="386" w:right="0" w:firstLine="0"/>
        <w:jc w:val="left"/>
        <w:rPr>
          <w:sz w:val="21"/>
        </w:rPr>
      </w:pPr>
      <w:r>
        <w:rPr>
          <w:color w:val="201C20"/>
          <w:sz w:val="21"/>
        </w:rPr>
        <w:t>20</w:t>
      </w:r>
    </w:p>
    <w:p>
      <w:pPr>
        <w:spacing w:before="77"/>
        <w:ind w:left="386" w:right="0" w:firstLine="0"/>
        <w:jc w:val="left"/>
        <w:rPr>
          <w:sz w:val="21"/>
        </w:rPr>
      </w:pPr>
      <w:r>
        <w:rPr>
          <w:color w:val="201C20"/>
          <w:spacing w:val="13"/>
          <w:w w:val="95"/>
          <w:sz w:val="21"/>
        </w:rPr>
        <w:t>21</w:t>
      </w:r>
    </w:p>
    <w:p>
      <w:pPr>
        <w:spacing w:before="79"/>
        <w:ind w:left="386" w:right="0" w:firstLine="0"/>
        <w:jc w:val="left"/>
        <w:rPr>
          <w:sz w:val="21"/>
        </w:rPr>
      </w:pPr>
      <w:r>
        <w:rPr>
          <w:color w:val="201C20"/>
          <w:sz w:val="21"/>
        </w:rPr>
        <w:t>22</w:t>
      </w:r>
    </w:p>
    <w:p>
      <w:pPr>
        <w:spacing w:before="79"/>
        <w:ind w:left="386" w:right="0" w:firstLine="0"/>
        <w:jc w:val="left"/>
        <w:rPr>
          <w:sz w:val="21"/>
        </w:rPr>
      </w:pPr>
      <w:r>
        <w:rPr>
          <w:color w:val="201C20"/>
          <w:sz w:val="21"/>
        </w:rPr>
        <w:t>23</w:t>
      </w:r>
    </w:p>
    <w:p>
      <w:pPr>
        <w:spacing w:before="78"/>
        <w:ind w:left="386" w:right="0" w:firstLine="0"/>
        <w:jc w:val="left"/>
        <w:rPr>
          <w:sz w:val="21"/>
        </w:rPr>
      </w:pPr>
      <w:r>
        <w:rPr>
          <w:color w:val="201C20"/>
          <w:sz w:val="21"/>
        </w:rPr>
        <w:t>24</w:t>
      </w:r>
    </w:p>
    <w:p>
      <w:pPr>
        <w:spacing w:before="79"/>
        <w:ind w:left="386" w:right="0" w:firstLine="0"/>
        <w:jc w:val="left"/>
        <w:rPr>
          <w:sz w:val="21"/>
        </w:rPr>
      </w:pPr>
      <w:r>
        <w:rPr>
          <w:color w:val="201C20"/>
          <w:sz w:val="21"/>
        </w:rPr>
        <w:t>25</w:t>
      </w:r>
    </w:p>
    <w:p>
      <w:pPr>
        <w:pStyle w:val="BodyText"/>
        <w:spacing w:before="10"/>
        <w:ind w:left="0"/>
        <w:rPr>
          <w:sz w:val="36"/>
        </w:rPr>
      </w:pPr>
    </w:p>
    <w:p>
      <w:pPr>
        <w:tabs>
          <w:tab w:pos="3043" w:val="left" w:leader="none"/>
          <w:tab w:pos="4091" w:val="left" w:leader="none"/>
          <w:tab w:pos="5846" w:val="left" w:leader="none"/>
        </w:tabs>
        <w:spacing w:before="0"/>
        <w:ind w:left="1528" w:right="0" w:firstLine="0"/>
        <w:jc w:val="center"/>
        <w:rPr>
          <w:sz w:val="17"/>
        </w:rPr>
      </w:pPr>
      <w:r>
        <w:rPr>
          <w:sz w:val="17"/>
        </w:rPr>
        <w:t>Siendo</w:t>
      </w:r>
      <w:r>
        <w:rPr>
          <w:spacing w:val="2"/>
          <w:sz w:val="17"/>
        </w:rPr>
        <w:t> </w:t>
      </w:r>
      <w:r>
        <w:rPr>
          <w:sz w:val="17"/>
        </w:rPr>
        <w:t>las</w:t>
      </w:r>
      <w:r>
        <w:rPr>
          <w:rFonts w:ascii="Times New Roman" w:hAnsi="Times New Roman"/>
          <w:sz w:val="17"/>
          <w:u w:val="single"/>
        </w:rPr>
        <w:tab/>
      </w:r>
      <w:r>
        <w:rPr>
          <w:sz w:val="17"/>
        </w:rPr>
        <w:t>del</w:t>
      </w:r>
      <w:r>
        <w:rPr>
          <w:spacing w:val="4"/>
          <w:sz w:val="17"/>
        </w:rPr>
        <w:t> </w:t>
      </w:r>
      <w:r>
        <w:rPr>
          <w:sz w:val="17"/>
        </w:rPr>
        <w:t>día</w:t>
      </w:r>
      <w:r>
        <w:rPr>
          <w:rFonts w:ascii="Times New Roman" w:hAnsi="Times New Roman"/>
          <w:sz w:val="17"/>
          <w:u w:val="single"/>
        </w:rPr>
        <w:tab/>
      </w:r>
      <w:r>
        <w:rPr>
          <w:sz w:val="17"/>
        </w:rPr>
        <w:t>del</w:t>
      </w:r>
      <w:r>
        <w:rPr>
          <w:spacing w:val="8"/>
          <w:sz w:val="17"/>
        </w:rPr>
        <w:t> </w:t>
      </w:r>
      <w:r>
        <w:rPr>
          <w:sz w:val="17"/>
        </w:rPr>
        <w:t>mes</w:t>
      </w:r>
      <w:r>
        <w:rPr>
          <w:rFonts w:ascii="Times New Roman" w:hAnsi="Times New Roman"/>
          <w:sz w:val="17"/>
          <w:u w:val="single"/>
        </w:rPr>
        <w:tab/>
      </w:r>
      <w:r>
        <w:rPr>
          <w:sz w:val="17"/>
        </w:rPr>
        <w:t>del</w:t>
      </w:r>
      <w:r>
        <w:rPr>
          <w:spacing w:val="4"/>
          <w:sz w:val="17"/>
        </w:rPr>
        <w:t> </w:t>
      </w:r>
      <w:r>
        <w:rPr>
          <w:sz w:val="17"/>
        </w:rPr>
        <w:t>año</w:t>
      </w:r>
      <w:r>
        <w:rPr>
          <w:spacing w:val="2"/>
          <w:sz w:val="17"/>
        </w:rPr>
        <w:t> </w:t>
      </w:r>
      <w:r>
        <w:rPr>
          <w:sz w:val="17"/>
        </w:rPr>
        <w:t>2023</w:t>
      </w:r>
    </w:p>
    <w:p>
      <w:pPr>
        <w:tabs>
          <w:tab w:pos="9192" w:val="left" w:leader="none"/>
        </w:tabs>
        <w:spacing w:before="191"/>
        <w:ind w:left="1565" w:right="0" w:firstLine="0"/>
        <w:jc w:val="center"/>
        <w:rPr>
          <w:rFonts w:ascii="Times New Roman" w:hAnsi="Times New Roman"/>
          <w:sz w:val="17"/>
        </w:rPr>
      </w:pPr>
      <w:r>
        <w:rPr>
          <w:sz w:val="17"/>
        </w:rPr>
        <w:t>Quedó</w:t>
      </w:r>
      <w:r>
        <w:rPr>
          <w:spacing w:val="7"/>
          <w:sz w:val="17"/>
        </w:rPr>
        <w:t> </w:t>
      </w:r>
      <w:r>
        <w:rPr>
          <w:sz w:val="17"/>
        </w:rPr>
        <w:t>constituida</w:t>
      </w:r>
      <w:r>
        <w:rPr>
          <w:spacing w:val="-1"/>
          <w:sz w:val="17"/>
        </w:rPr>
        <w:t> </w:t>
      </w:r>
      <w:r>
        <w:rPr>
          <w:sz w:val="17"/>
        </w:rPr>
        <w:t>la</w:t>
      </w:r>
      <w:r>
        <w:rPr>
          <w:spacing w:val="18"/>
          <w:sz w:val="17"/>
        </w:rPr>
        <w:t> </w:t>
      </w:r>
      <w:r>
        <w:rPr>
          <w:sz w:val="17"/>
        </w:rPr>
        <w:t>Dirección</w:t>
      </w:r>
      <w:r>
        <w:rPr>
          <w:spacing w:val="10"/>
          <w:sz w:val="17"/>
        </w:rPr>
        <w:t> </w:t>
      </w:r>
      <w:r>
        <w:rPr>
          <w:sz w:val="17"/>
        </w:rPr>
        <w:t>del</w:t>
      </w:r>
      <w:r>
        <w:rPr>
          <w:spacing w:val="25"/>
          <w:sz w:val="17"/>
        </w:rPr>
        <w:t> </w:t>
      </w:r>
      <w:r>
        <w:rPr>
          <w:sz w:val="17"/>
        </w:rPr>
        <w:t>Comité Intermedio</w:t>
      </w:r>
      <w:r>
        <w:rPr>
          <w:rFonts w:ascii="Times New Roman" w:hAnsi="Times New Roman"/>
          <w:sz w:val="17"/>
          <w:u w:val="single"/>
        </w:rPr>
        <w:t> </w:t>
        <w:tab/>
      </w:r>
    </w:p>
    <w:p>
      <w:pPr>
        <w:pStyle w:val="BodyText"/>
        <w:spacing w:before="113"/>
        <w:ind w:left="263"/>
      </w:pPr>
      <w:r>
        <w:rPr/>
        <w:br w:type="column"/>
      </w:r>
      <w:r>
        <w:rPr>
          <w:color w:val="201C20"/>
        </w:rPr>
        <w:t>VOTOS</w:t>
      </w:r>
    </w:p>
    <w:p>
      <w:pPr>
        <w:spacing w:after="0"/>
        <w:sectPr>
          <w:type w:val="continuous"/>
          <w:pgSz w:w="12240" w:h="15840"/>
          <w:pgMar w:top="260" w:bottom="280" w:left="760" w:right="900"/>
          <w:cols w:num="2" w:equalWidth="0">
            <w:col w:w="9193" w:space="40"/>
            <w:col w:w="1347"/>
          </w:cols>
        </w:sectPr>
      </w:pPr>
    </w:p>
    <w:p>
      <w:pPr>
        <w:pStyle w:val="BodyText"/>
        <w:spacing w:before="0"/>
        <w:ind w:left="0"/>
        <w:rPr>
          <w:sz w:val="20"/>
        </w:rPr>
      </w:pPr>
      <w:r>
        <w:rPr/>
        <w:pict>
          <v:group style="position:absolute;margin-left:39.024517pt;margin-top:0pt;width:573pt;height:790.75pt;mso-position-horizontal-relative:page;mso-position-vertical-relative:page;z-index:-15827456" id="docshapegroup16" coordorigin="780,0" coordsize="11460,15815">
            <v:shape style="position:absolute;left:780;top:0;width:11460;height:15815" type="#_x0000_t75" id="docshape17" stroked="false">
              <v:imagedata r:id="rId15" o:title=""/>
            </v:shape>
            <v:shape style="position:absolute;left:10425;top:422;width:960;height:960" type="#_x0000_t75" id="docshape18" stroked="false">
              <v:imagedata r:id="rId16" o:title=""/>
            </v:shape>
            <w10:wrap type="none"/>
          </v:group>
        </w:pict>
      </w:r>
    </w:p>
    <w:p>
      <w:pPr>
        <w:pStyle w:val="BodyText"/>
        <w:spacing w:before="11"/>
        <w:ind w:left="0"/>
        <w:rPr>
          <w:sz w:val="25"/>
        </w:rPr>
      </w:pPr>
    </w:p>
    <w:p>
      <w:pPr>
        <w:tabs>
          <w:tab w:pos="4121" w:val="left" w:leader="none"/>
          <w:tab w:pos="8068" w:val="left" w:leader="none"/>
        </w:tabs>
        <w:spacing w:before="107"/>
        <w:ind w:left="904" w:right="0" w:firstLine="0"/>
        <w:jc w:val="left"/>
        <w:rPr>
          <w:sz w:val="17"/>
        </w:rPr>
      </w:pPr>
      <w:r>
        <w:rPr>
          <w:sz w:val="17"/>
        </w:rPr>
        <w:t>Sec.</w:t>
      </w:r>
      <w:r>
        <w:rPr>
          <w:spacing w:val="-7"/>
          <w:sz w:val="17"/>
        </w:rPr>
        <w:t> </w:t>
      </w:r>
      <w:r>
        <w:rPr>
          <w:sz w:val="17"/>
        </w:rPr>
        <w:t>Dom.</w:t>
      </w:r>
      <w:r>
        <w:rPr>
          <w:spacing w:val="-7"/>
          <w:sz w:val="17"/>
        </w:rPr>
        <w:t> </w:t>
      </w:r>
      <w:r>
        <w:rPr>
          <w:sz w:val="17"/>
        </w:rPr>
        <w:t>en</w:t>
      </w:r>
      <w:r>
        <w:rPr>
          <w:spacing w:val="-7"/>
          <w:sz w:val="17"/>
        </w:rPr>
        <w:t> </w:t>
      </w:r>
      <w:r>
        <w:rPr>
          <w:sz w:val="17"/>
        </w:rPr>
        <w:t>el</w:t>
      </w:r>
      <w:r>
        <w:rPr>
          <w:spacing w:val="-7"/>
          <w:sz w:val="17"/>
        </w:rPr>
        <w:t> </w:t>
      </w:r>
      <w:r>
        <w:rPr>
          <w:sz w:val="17"/>
        </w:rPr>
        <w:t>Exterior</w:t>
        <w:tab/>
        <w:t>Presidente</w:t>
      </w:r>
      <w:r>
        <w:rPr>
          <w:spacing w:val="13"/>
          <w:sz w:val="17"/>
        </w:rPr>
        <w:t> </w:t>
      </w:r>
      <w:r>
        <w:rPr>
          <w:sz w:val="17"/>
        </w:rPr>
        <w:t>Dist.</w:t>
      </w:r>
      <w:r>
        <w:rPr>
          <w:spacing w:val="-3"/>
          <w:sz w:val="17"/>
        </w:rPr>
        <w:t> </w:t>
      </w:r>
      <w:r>
        <w:rPr>
          <w:sz w:val="17"/>
        </w:rPr>
        <w:t>Sec.</w:t>
      </w:r>
      <w:r>
        <w:rPr>
          <w:spacing w:val="-3"/>
          <w:sz w:val="17"/>
        </w:rPr>
        <w:t> </w:t>
      </w:r>
      <w:r>
        <w:rPr>
          <w:sz w:val="17"/>
        </w:rPr>
        <w:t>/</w:t>
      </w:r>
      <w:r>
        <w:rPr>
          <w:spacing w:val="-4"/>
          <w:sz w:val="17"/>
        </w:rPr>
        <w:t> </w:t>
      </w:r>
      <w:r>
        <w:rPr>
          <w:sz w:val="17"/>
        </w:rPr>
        <w:t>Seccional</w:t>
        <w:tab/>
      </w:r>
      <w:r>
        <w:rPr>
          <w:position w:val="3"/>
          <w:sz w:val="17"/>
        </w:rPr>
        <w:t>Enlace</w:t>
      </w:r>
      <w:r>
        <w:rPr>
          <w:spacing w:val="9"/>
          <w:position w:val="3"/>
          <w:sz w:val="17"/>
        </w:rPr>
        <w:t> </w:t>
      </w:r>
      <w:r>
        <w:rPr>
          <w:position w:val="3"/>
          <w:sz w:val="17"/>
        </w:rPr>
        <w:t>Circunscripción</w:t>
      </w:r>
    </w:p>
    <w:p>
      <w:pPr>
        <w:pStyle w:val="BodyText"/>
        <w:spacing w:before="0"/>
        <w:ind w:left="0"/>
        <w:rPr>
          <w:sz w:val="24"/>
        </w:rPr>
      </w:pPr>
    </w:p>
    <w:p>
      <w:pPr>
        <w:pStyle w:val="BodyText"/>
        <w:spacing w:before="2"/>
        <w:ind w:left="0"/>
        <w:rPr>
          <w:sz w:val="33"/>
        </w:rPr>
      </w:pPr>
    </w:p>
    <w:p>
      <w:pPr>
        <w:tabs>
          <w:tab w:pos="3642" w:val="left" w:leader="none"/>
        </w:tabs>
        <w:spacing w:before="0"/>
        <w:ind w:left="0" w:right="164" w:firstLine="0"/>
        <w:jc w:val="center"/>
        <w:rPr>
          <w:sz w:val="17"/>
        </w:rPr>
      </w:pPr>
      <w:r>
        <w:rPr>
          <w:sz w:val="17"/>
        </w:rPr>
        <w:t>Secretario</w:t>
      </w:r>
      <w:r>
        <w:rPr>
          <w:spacing w:val="-7"/>
          <w:sz w:val="17"/>
        </w:rPr>
        <w:t> </w:t>
      </w:r>
      <w:r>
        <w:rPr>
          <w:sz w:val="17"/>
        </w:rPr>
        <w:t>Asuntos</w:t>
      </w:r>
      <w:r>
        <w:rPr>
          <w:spacing w:val="68"/>
          <w:sz w:val="17"/>
        </w:rPr>
        <w:t> </w:t>
      </w:r>
      <w:r>
        <w:rPr>
          <w:sz w:val="17"/>
        </w:rPr>
        <w:t>Electorales</w:t>
        <w:tab/>
        <w:t>Secretario</w:t>
      </w:r>
      <w:r>
        <w:rPr>
          <w:spacing w:val="7"/>
          <w:sz w:val="17"/>
        </w:rPr>
        <w:t> </w:t>
      </w:r>
      <w:r>
        <w:rPr>
          <w:sz w:val="17"/>
        </w:rPr>
        <w:t>de</w:t>
      </w:r>
      <w:r>
        <w:rPr>
          <w:spacing w:val="14"/>
          <w:sz w:val="17"/>
        </w:rPr>
        <w:t> </w:t>
      </w:r>
      <w:r>
        <w:rPr>
          <w:sz w:val="17"/>
        </w:rPr>
        <w:t>Organización</w:t>
      </w:r>
    </w:p>
    <w:sectPr>
      <w:type w:val="continuous"/>
      <w:pgSz w:w="12240" w:h="15840"/>
      <w:pgMar w:top="260" w:bottom="280" w:left="7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  <w:font w:name="Helvetica">
    <w:altName w:val="Helvetic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970" w:hanging="517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201C20"/>
        <w:w w:val="76"/>
        <w:sz w:val="21"/>
        <w:szCs w:val="21"/>
      </w:rPr>
    </w:lvl>
    <w:lvl w:ilvl="1">
      <w:start w:val="0"/>
      <w:numFmt w:val="bullet"/>
      <w:lvlText w:val="•"/>
      <w:lvlJc w:val="left"/>
      <w:pPr>
        <w:ind w:left="1801" w:hanging="5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22" w:hanging="5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3" w:hanging="5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4" w:hanging="5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86" w:hanging="5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07" w:hanging="5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8" w:hanging="5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549" w:hanging="51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78"/>
      <w:ind w:left="958"/>
    </w:pPr>
    <w:rPr>
      <w:rFonts w:ascii="Arial" w:hAnsi="Arial" w:eastAsia="Arial" w:cs="Arial"/>
      <w:sz w:val="18"/>
      <w:szCs w:val="18"/>
    </w:rPr>
  </w:style>
  <w:style w:styleId="Title" w:type="paragraph">
    <w:name w:val="Title"/>
    <w:basedOn w:val="Normal"/>
    <w:uiPriority w:val="1"/>
    <w:qFormat/>
    <w:pPr>
      <w:ind w:left="101"/>
    </w:pPr>
    <w:rPr>
      <w:rFonts w:ascii="Arial" w:hAnsi="Arial" w:eastAsia="Arial" w:cs="Arial"/>
      <w:b/>
      <w:bCs/>
      <w:sz w:val="38"/>
      <w:szCs w:val="38"/>
    </w:rPr>
  </w:style>
  <w:style w:styleId="ListParagraph" w:type="paragraph">
    <w:name w:val="List Paragraph"/>
    <w:basedOn w:val="Normal"/>
    <w:uiPriority w:val="1"/>
    <w:qFormat/>
    <w:pPr>
      <w:spacing w:before="78"/>
      <w:ind w:left="958" w:hanging="558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jpe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ELECCION V_3</dc:title>
  <dcterms:created xsi:type="dcterms:W3CDTF">2023-08-19T16:12:59Z</dcterms:created>
  <dcterms:modified xsi:type="dcterms:W3CDTF">2023-08-19T16:12:59Z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2022-04-11T00:00:00Z</vt:filetime>
  </property>
  <property fmtid="{D5CDD505-2E9C-101B-9397-08002B2CF9AE}" pid="3" name="Creator">
    <vt:lpwstr>Adobe Illustrator 24.0 (Macintosh)</vt:lpwstr>
  </property>
  <property fmtid="{D5CDD505-2E9C-101B-9397-08002B2CF9AE}" pid="4" name="LastSaved">
    <vt:filetime>2023-08-19T00:00:00Z</vt:filetime>
  </property>
</Properties>
</file>